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D9137" w14:textId="77777777" w:rsidR="003A7BDA" w:rsidRDefault="003A7BDA" w:rsidP="003A7BDA">
      <w:pPr>
        <w:tabs>
          <w:tab w:val="left" w:pos="-9781"/>
          <w:tab w:val="left" w:pos="142"/>
          <w:tab w:val="left" w:pos="567"/>
        </w:tabs>
        <w:spacing w:after="120"/>
        <w:ind w:left="992" w:hanging="992"/>
        <w:outlineLvl w:val="0"/>
        <w:rPr>
          <w:rFonts w:ascii="Times New Roman" w:hAnsi="Times New Roman"/>
          <w:szCs w:val="22"/>
          <w:lang w:val="sr-Cyrl-RS"/>
        </w:rPr>
      </w:pPr>
      <w:r w:rsidRPr="00216229">
        <w:rPr>
          <w:rFonts w:ascii="Times New Roman" w:hAnsi="Times New Roman"/>
          <w:sz w:val="22"/>
          <w:szCs w:val="22"/>
          <w:lang w:val="sr-Latn-RS"/>
        </w:rPr>
        <w:t xml:space="preserve">SVESKA </w:t>
      </w:r>
      <w:r w:rsidRPr="00D41DA2">
        <w:rPr>
          <w:rFonts w:ascii="Times New Roman" w:hAnsi="Times New Roman"/>
          <w:sz w:val="22"/>
          <w:szCs w:val="22"/>
          <w:lang w:val="sr-Latn-RS"/>
        </w:rPr>
        <w:t>2</w:t>
      </w:r>
      <w:r>
        <w:rPr>
          <w:rFonts w:ascii="Times New Roman" w:hAnsi="Times New Roman"/>
          <w:sz w:val="22"/>
          <w:szCs w:val="22"/>
          <w:lang w:val="sr-Latn-RS"/>
        </w:rPr>
        <w:t>/1</w:t>
      </w:r>
      <w:r w:rsidRPr="00D41DA2">
        <w:rPr>
          <w:rFonts w:ascii="Times New Roman" w:hAnsi="Times New Roman"/>
          <w:sz w:val="22"/>
          <w:szCs w:val="22"/>
          <w:lang w:val="sr-Latn-RS"/>
        </w:rPr>
        <w:t xml:space="preserve"> –</w:t>
      </w:r>
      <w:r>
        <w:rPr>
          <w:rFonts w:ascii="Times New Roman" w:hAnsi="Times New Roman"/>
          <w:sz w:val="22"/>
          <w:szCs w:val="22"/>
          <w:lang w:val="sr-Latn-RS"/>
        </w:rPr>
        <w:t xml:space="preserve"> PROJEKAT KONSTRUKCIJE</w:t>
      </w:r>
      <w:r w:rsidRPr="00F0243C">
        <w:rPr>
          <w:rFonts w:ascii="Times New Roman" w:hAnsi="Times New Roman"/>
          <w:sz w:val="22"/>
          <w:szCs w:val="22"/>
          <w:lang w:val="sr-Cyrl-RS"/>
        </w:rPr>
        <w:t xml:space="preserve">  </w:t>
      </w:r>
    </w:p>
    <w:p w14:paraId="4528D6BA" w14:textId="77777777" w:rsidR="003A7BDA" w:rsidRPr="00F53FBA" w:rsidRDefault="003A7BDA" w:rsidP="003A7BDA">
      <w:pPr>
        <w:pStyle w:val="NoSpacing"/>
        <w:jc w:val="both"/>
        <w:rPr>
          <w:rFonts w:ascii="Times New Roman" w:hAnsi="Times New Roman" w:cs="Times New Roman"/>
          <w:lang w:val="sr-Latn-RS"/>
        </w:rPr>
      </w:pPr>
      <w:r w:rsidRPr="00403DC9">
        <w:rPr>
          <w:rFonts w:ascii="Times New Roman" w:hAnsi="Times New Roman" w:cs="Times New Roman"/>
        </w:rPr>
        <w:t>Na osnovu člana 12</w:t>
      </w:r>
      <w:r>
        <w:rPr>
          <w:rFonts w:ascii="Times New Roman" w:hAnsi="Times New Roman" w:cs="Times New Roman"/>
          <w:lang w:val="sr-Latn-RS"/>
        </w:rPr>
        <w:t>9</w:t>
      </w:r>
      <w:r w:rsidRPr="00403DC9">
        <w:rPr>
          <w:rFonts w:ascii="Times New Roman" w:hAnsi="Times New Roman" w:cs="Times New Roman"/>
        </w:rPr>
        <w:t xml:space="preserve">. Zakona o planiranju i izgradnji </w:t>
      </w:r>
      <w:r>
        <w:rPr>
          <w:rFonts w:ascii="Times New Roman" w:hAnsi="Times New Roman" w:cs="Times New Roman"/>
          <w:lang w:val="sr-Latn-RS"/>
        </w:rPr>
        <w:t>(</w:t>
      </w:r>
      <w:r w:rsidRPr="00557EF9">
        <w:rPr>
          <w:rFonts w:ascii="Times New Roman" w:hAnsi="Times New Roman" w:cs="Times New Roman"/>
        </w:rPr>
        <w:t>'Sl. glasnik RS', br. 72/2009, 81/2009 - ispr., 64/2010 - odluka US, 24/2011, 121/2012, 42/2013 - odluka US, 50/2013 - odluka US, 98/2013 - odluka US, 132/2014, 145/2014, 83/2018, 31/2019, 37/2019 - dr. zakon, 9/2020, 52/2021 i 62/2023)</w:t>
      </w:r>
      <w:r w:rsidRPr="00403DC9">
        <w:rPr>
          <w:rFonts w:ascii="Times New Roman" w:hAnsi="Times New Roman" w:cs="Times New Roman"/>
        </w:rPr>
        <w:t xml:space="preserve"> i odredbi Pravilnika o sadržini, načinu i postupku izrade i način vršenja kontrole tehničke dokumentacije prema klasi i nameni objekta („Službeni glasnik RS“, br. </w:t>
      </w:r>
      <w:r>
        <w:rPr>
          <w:rFonts w:ascii="Times New Roman" w:hAnsi="Times New Roman" w:cs="Times New Roman"/>
          <w:lang w:val="sr-Latn-RS"/>
        </w:rPr>
        <w:t>96</w:t>
      </w:r>
      <w:r w:rsidRPr="00403DC9">
        <w:rPr>
          <w:rFonts w:ascii="Times New Roman" w:hAnsi="Times New Roman" w:cs="Times New Roman"/>
        </w:rPr>
        <w:t>/20</w:t>
      </w:r>
      <w:r>
        <w:rPr>
          <w:rFonts w:ascii="Times New Roman" w:hAnsi="Times New Roman" w:cs="Times New Roman"/>
          <w:lang w:val="sr-Latn-RS"/>
        </w:rPr>
        <w:t>23</w:t>
      </w:r>
      <w:r w:rsidRPr="00403DC9">
        <w:rPr>
          <w:rFonts w:ascii="Times New Roman" w:hAnsi="Times New Roman" w:cs="Times New Roman"/>
        </w:rPr>
        <w:t>) za tehničku/stručnu kontrolu, izv</w:t>
      </w:r>
      <w:r>
        <w:rPr>
          <w:rFonts w:ascii="Times New Roman" w:hAnsi="Times New Roman" w:cs="Times New Roman"/>
          <w:lang w:val="sr-Latn-RS"/>
        </w:rPr>
        <w:t>r</w:t>
      </w:r>
      <w:r w:rsidRPr="00403DC9">
        <w:rPr>
          <w:rFonts w:ascii="Times New Roman" w:hAnsi="Times New Roman" w:cs="Times New Roman"/>
        </w:rPr>
        <w:t>šen je pregled sledećeg</w:t>
      </w:r>
      <w:r>
        <w:rPr>
          <w:rFonts w:ascii="Times New Roman" w:hAnsi="Times New Roman" w:cs="Times New Roman"/>
          <w:lang w:val="sr-Latn-RS"/>
        </w:rPr>
        <w:t>:</w:t>
      </w:r>
    </w:p>
    <w:p w14:paraId="4AC27F0D" w14:textId="77777777" w:rsidR="003A7BDA" w:rsidRPr="00403DC9" w:rsidRDefault="003A7BDA" w:rsidP="003A7BDA">
      <w:pPr>
        <w:pStyle w:val="NoSpacing"/>
        <w:ind w:right="-563"/>
        <w:jc w:val="both"/>
        <w:rPr>
          <w:rFonts w:ascii="Times New Roman" w:hAnsi="Times New Roman" w:cs="Times New Roman"/>
        </w:rPr>
      </w:pPr>
    </w:p>
    <w:p w14:paraId="2290FBA1" w14:textId="77777777" w:rsidR="003A7BDA" w:rsidRPr="00403DC9" w:rsidRDefault="003A7BDA" w:rsidP="003A7BDA">
      <w:pPr>
        <w:pStyle w:val="NoSpacing"/>
        <w:ind w:right="-563"/>
        <w:jc w:val="both"/>
        <w:rPr>
          <w:rFonts w:ascii="Times New Roman" w:hAnsi="Times New Roman" w:cs="Times New Roman"/>
        </w:rPr>
      </w:pPr>
    </w:p>
    <w:p w14:paraId="2F12042A" w14:textId="77777777" w:rsidR="003A7BDA" w:rsidRPr="004D47BF" w:rsidRDefault="003A7BDA" w:rsidP="003A7BDA">
      <w:pPr>
        <w:pStyle w:val="NoSpacing"/>
        <w:ind w:right="-563"/>
        <w:jc w:val="center"/>
        <w:rPr>
          <w:rFonts w:ascii="Times New Roman" w:hAnsi="Times New Roman" w:cs="Times New Roman"/>
          <w:b/>
          <w:bCs/>
          <w:lang w:val="sr-Latn-RS" w:eastAsia="sl-SI"/>
        </w:rPr>
      </w:pPr>
      <w:r w:rsidRPr="004D47BF">
        <w:rPr>
          <w:rFonts w:ascii="Times New Roman" w:hAnsi="Times New Roman" w:cs="Times New Roman"/>
          <w:b/>
          <w:bCs/>
          <w:lang w:val="sr-Latn-RS" w:eastAsia="sl-SI"/>
        </w:rPr>
        <w:t>Idejni projekat (IDP) za rekonstrukciju</w:t>
      </w:r>
      <w:r w:rsidRPr="004D47BF">
        <w:rPr>
          <w:rFonts w:ascii="Times New Roman" w:hAnsi="Times New Roman" w:cs="Times New Roman"/>
          <w:b/>
          <w:bCs/>
          <w:lang w:eastAsia="sl-SI"/>
        </w:rPr>
        <w:t xml:space="preserve"> </w:t>
      </w:r>
      <w:r w:rsidRPr="004D47BF">
        <w:rPr>
          <w:rFonts w:ascii="Times New Roman" w:hAnsi="Times New Roman" w:cs="Times New Roman"/>
          <w:b/>
          <w:bCs/>
          <w:lang w:val="sr-Latn-RS" w:eastAsia="sl-SI"/>
        </w:rPr>
        <w:t>za</w:t>
      </w:r>
    </w:p>
    <w:p w14:paraId="61368D55" w14:textId="77777777" w:rsidR="003A7BDA" w:rsidRPr="004D47BF" w:rsidRDefault="003A7BDA" w:rsidP="003A7BDA">
      <w:pPr>
        <w:autoSpaceDE w:val="0"/>
        <w:autoSpaceDN w:val="0"/>
        <w:adjustRightInd w:val="0"/>
        <w:spacing w:before="60" w:after="60"/>
        <w:jc w:val="center"/>
        <w:rPr>
          <w:rFonts w:ascii="Times New Roman" w:eastAsiaTheme="minorHAnsi" w:hAnsi="Times New Roman"/>
          <w:bCs/>
          <w:sz w:val="22"/>
          <w:szCs w:val="22"/>
          <w:lang w:val="sr-Latn-RS"/>
          <w14:ligatures w14:val="standardContextual"/>
        </w:rPr>
      </w:pPr>
      <w:r w:rsidRPr="004D47BF">
        <w:rPr>
          <w:rFonts w:ascii="Times New Roman" w:eastAsiaTheme="minorHAnsi" w:hAnsi="Times New Roman"/>
          <w:bCs/>
          <w:sz w:val="22"/>
          <w:szCs w:val="22"/>
          <w:lang w:val="sr-Latn-RS"/>
          <w14:ligatures w14:val="standardContextual"/>
        </w:rPr>
        <w:t>Pojedinačni elektroprenosni stub na DV 110kV broj 1196/2 TS Rudnik 3 – TS Veliko Gradište,</w:t>
      </w:r>
    </w:p>
    <w:p w14:paraId="34C79E76" w14:textId="3673A80A" w:rsidR="003B158B" w:rsidRPr="004D47BF" w:rsidRDefault="003A7BDA" w:rsidP="003B158B">
      <w:pPr>
        <w:autoSpaceDE w:val="0"/>
        <w:autoSpaceDN w:val="0"/>
        <w:adjustRightInd w:val="0"/>
        <w:spacing w:before="60" w:after="60"/>
        <w:jc w:val="center"/>
        <w:rPr>
          <w:rFonts w:ascii="Times New Roman" w:hAnsi="Times New Roman"/>
          <w:sz w:val="22"/>
          <w:szCs w:val="22"/>
          <w:lang w:val="en-US"/>
        </w:rPr>
      </w:pPr>
      <w:bookmarkStart w:id="0" w:name="_Hlk204249275"/>
      <w:r w:rsidRPr="004D47BF">
        <w:rPr>
          <w:rFonts w:ascii="Times New Roman" w:eastAsiaTheme="minorHAnsi" w:hAnsi="Times New Roman"/>
          <w:bCs/>
          <w:sz w:val="22"/>
          <w:szCs w:val="22"/>
          <w:lang w:val="sr-Latn-RS"/>
          <w14:ligatures w14:val="standardContextual"/>
        </w:rPr>
        <w:t xml:space="preserve">Opština Veliko Gradište, K.P. </w:t>
      </w:r>
      <w:r w:rsidR="004D47BF" w:rsidRPr="004D47BF">
        <w:rPr>
          <w:rFonts w:ascii="Times New Roman" w:eastAsia="Calibri" w:hAnsi="Times New Roman"/>
          <w:sz w:val="22"/>
          <w:szCs w:val="22"/>
        </w:rPr>
        <w:t xml:space="preserve">167, 180, 181, 182, 191, 192, 193, 194, 195, 196, 691, 693, 707, 708, 710, 711, 1971, 1974, 1975, 1977, 1982, 1984, 1985, 4287 </w:t>
      </w:r>
      <w:r w:rsidR="003B158B" w:rsidRPr="004D47BF">
        <w:rPr>
          <w:rFonts w:ascii="Times New Roman" w:eastAsia="Calibri" w:hAnsi="Times New Roman"/>
          <w:sz w:val="22"/>
          <w:szCs w:val="22"/>
        </w:rPr>
        <w:t xml:space="preserve">K.О. </w:t>
      </w:r>
      <w:proofErr w:type="spellStart"/>
      <w:r w:rsidR="003B158B" w:rsidRPr="004D47BF">
        <w:rPr>
          <w:rFonts w:ascii="Times New Roman" w:eastAsia="Calibri" w:hAnsi="Times New Roman"/>
          <w:sz w:val="22"/>
          <w:szCs w:val="22"/>
        </w:rPr>
        <w:t>Kum</w:t>
      </w:r>
      <w:r w:rsidR="002E5195" w:rsidRPr="004D47BF">
        <w:rPr>
          <w:rFonts w:ascii="Times New Roman" w:eastAsia="Calibri" w:hAnsi="Times New Roman"/>
          <w:sz w:val="22"/>
          <w:szCs w:val="22"/>
        </w:rPr>
        <w:t>a</w:t>
      </w:r>
      <w:r w:rsidR="003B158B" w:rsidRPr="004D47BF">
        <w:rPr>
          <w:rFonts w:ascii="Times New Roman" w:eastAsia="Calibri" w:hAnsi="Times New Roman"/>
          <w:sz w:val="22"/>
          <w:szCs w:val="22"/>
        </w:rPr>
        <w:t>n</w:t>
      </w:r>
      <w:r w:rsidR="002E5195" w:rsidRPr="004D47BF">
        <w:rPr>
          <w:rFonts w:ascii="Times New Roman" w:eastAsia="Calibri" w:hAnsi="Times New Roman"/>
          <w:sz w:val="22"/>
          <w:szCs w:val="22"/>
        </w:rPr>
        <w:t>e</w:t>
      </w:r>
      <w:proofErr w:type="spellEnd"/>
    </w:p>
    <w:bookmarkEnd w:id="0"/>
    <w:p w14:paraId="41FD7D95" w14:textId="77777777" w:rsidR="003B158B" w:rsidRPr="007A7EC1" w:rsidRDefault="003B158B" w:rsidP="003A7BDA">
      <w:pPr>
        <w:autoSpaceDE w:val="0"/>
        <w:autoSpaceDN w:val="0"/>
        <w:adjustRightInd w:val="0"/>
        <w:spacing w:before="60" w:after="60"/>
        <w:jc w:val="center"/>
        <w:rPr>
          <w:rFonts w:ascii="Times New Roman" w:eastAsiaTheme="minorHAnsi" w:hAnsi="Times New Roman"/>
          <w:bCs/>
          <w:sz w:val="22"/>
          <w:szCs w:val="22"/>
          <w:lang w:val="sr-Latn-RS"/>
          <w14:ligatures w14:val="standardContextual"/>
        </w:rPr>
      </w:pPr>
    </w:p>
    <w:p w14:paraId="0E3245AC" w14:textId="77777777" w:rsidR="003A7BDA" w:rsidRPr="000408A1" w:rsidRDefault="003A7BDA" w:rsidP="003A7BDA">
      <w:pPr>
        <w:spacing w:after="160" w:line="259" w:lineRule="auto"/>
        <w:ind w:right="-563"/>
        <w:rPr>
          <w:rFonts w:ascii="TimesNewRomanPS-BoldMT" w:hAnsi="TimesNewRomanPS-BoldMT" w:cs="TimesNewRomanPS-BoldMT"/>
          <w:b w:val="0"/>
          <w:sz w:val="19"/>
          <w:szCs w:val="19"/>
          <w:lang w:val="sr-Latn-RS"/>
          <w14:ligatures w14:val="standardContextual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A7BDA" w:rsidRPr="00216229" w14:paraId="6C7C462C" w14:textId="77777777" w:rsidTr="003A7BDA">
        <w:trPr>
          <w:trHeight w:val="208"/>
        </w:trPr>
        <w:tc>
          <w:tcPr>
            <w:tcW w:w="9351" w:type="dxa"/>
          </w:tcPr>
          <w:p w14:paraId="39A79141" w14:textId="77777777" w:rsidR="003A7BDA" w:rsidRPr="00216229" w:rsidRDefault="003A7BDA" w:rsidP="00EF7921">
            <w:pPr>
              <w:tabs>
                <w:tab w:val="left" w:pos="-9781"/>
                <w:tab w:val="left" w:pos="142"/>
                <w:tab w:val="left" w:pos="567"/>
              </w:tabs>
              <w:spacing w:after="120"/>
              <w:ind w:left="993" w:right="261" w:hanging="993"/>
              <w:outlineLvl w:val="0"/>
              <w:rPr>
                <w:b w:val="0"/>
                <w:lang w:val="sv-FI"/>
              </w:rPr>
            </w:pPr>
            <w:bookmarkStart w:id="1" w:name="_Hlk192062187"/>
            <w:bookmarkStart w:id="2" w:name="_Hlk151018990"/>
            <w:r w:rsidRPr="00F0243C">
              <w:rPr>
                <w:rFonts w:ascii="Times New Roman" w:hAnsi="Times New Roman"/>
                <w:szCs w:val="22"/>
                <w:lang w:val="sr-Cyrl-RS"/>
              </w:rPr>
              <w:t xml:space="preserve">SVESKA 2/1 – </w:t>
            </w:r>
            <w:r>
              <w:rPr>
                <w:rFonts w:ascii="Times New Roman" w:hAnsi="Times New Roman"/>
                <w:szCs w:val="22"/>
                <w:lang w:val="sr-Latn-RS"/>
              </w:rPr>
              <w:t>PROJEKAT KONSTRUKCIJE</w:t>
            </w:r>
            <w:r w:rsidRPr="00251C8C">
              <w:rPr>
                <w:rFonts w:ascii="Times New Roman" w:hAnsi="Times New Roman"/>
                <w:szCs w:val="22"/>
                <w:lang w:val="sr-Cyrl-RS"/>
              </w:rPr>
              <w:t xml:space="preserve">  </w:t>
            </w:r>
            <w:bookmarkEnd w:id="1"/>
          </w:p>
        </w:tc>
      </w:tr>
      <w:bookmarkEnd w:id="2"/>
    </w:tbl>
    <w:p w14:paraId="769D04D6" w14:textId="77777777" w:rsidR="003A7BDA" w:rsidRDefault="003A7BDA" w:rsidP="003A7BDA">
      <w:pPr>
        <w:pStyle w:val="NoSpacing"/>
        <w:ind w:right="-563"/>
        <w:jc w:val="center"/>
        <w:rPr>
          <w:rFonts w:ascii="Times New Roman" w:hAnsi="Times New Roman" w:cs="Times New Roman"/>
        </w:rPr>
      </w:pPr>
    </w:p>
    <w:p w14:paraId="00CF7384" w14:textId="77777777" w:rsidR="003A7BDA" w:rsidRPr="00403DC9" w:rsidRDefault="003A7BDA" w:rsidP="003A7BDA">
      <w:pPr>
        <w:pStyle w:val="NoSpacing"/>
        <w:ind w:right="-563"/>
        <w:jc w:val="center"/>
        <w:rPr>
          <w:rFonts w:ascii="Times New Roman" w:hAnsi="Times New Roman" w:cs="Times New Roman"/>
        </w:rPr>
      </w:pPr>
      <w:r w:rsidRPr="00403DC9">
        <w:rPr>
          <w:rFonts w:ascii="Times New Roman" w:hAnsi="Times New Roman" w:cs="Times New Roman"/>
        </w:rPr>
        <w:t>Nakon obavljenog pregleda i izvršene tehničke kontrole napred navedeni</w:t>
      </w:r>
    </w:p>
    <w:p w14:paraId="318F467A" w14:textId="77777777" w:rsidR="003A7BDA" w:rsidRDefault="003A7BDA" w:rsidP="003A7BDA">
      <w:pPr>
        <w:pStyle w:val="NoSpacing"/>
        <w:ind w:right="-563"/>
        <w:jc w:val="center"/>
        <w:rPr>
          <w:rFonts w:ascii="Times New Roman" w:hAnsi="Times New Roman" w:cs="Times New Roman"/>
          <w:b/>
        </w:rPr>
      </w:pPr>
    </w:p>
    <w:p w14:paraId="608F80A6" w14:textId="77777777" w:rsidR="003A7BDA" w:rsidRDefault="003A7BDA" w:rsidP="003A7BDA">
      <w:pPr>
        <w:pStyle w:val="NoSpacing"/>
        <w:ind w:right="-563"/>
        <w:jc w:val="center"/>
        <w:rPr>
          <w:rFonts w:ascii="Times New Roman" w:hAnsi="Times New Roman" w:cs="Times New Roman"/>
          <w:b/>
        </w:rPr>
      </w:pPr>
      <w:r w:rsidRPr="00403DC9">
        <w:rPr>
          <w:rFonts w:ascii="Times New Roman" w:hAnsi="Times New Roman" w:cs="Times New Roman"/>
          <w:b/>
        </w:rPr>
        <w:t>PROJEKAT SE PRIHVATA</w:t>
      </w:r>
    </w:p>
    <w:p w14:paraId="7C474CD6" w14:textId="77777777" w:rsidR="003A7BDA" w:rsidRPr="00216229" w:rsidRDefault="003A7BDA" w:rsidP="003A7BDA">
      <w:pPr>
        <w:pStyle w:val="NoSpacing"/>
        <w:ind w:right="-563"/>
        <w:jc w:val="center"/>
        <w:rPr>
          <w:rFonts w:ascii="Times New Roman" w:hAnsi="Times New Roman" w:cs="Times New Roman"/>
          <w:b/>
          <w:lang w:val="sr-Latn-RS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4361"/>
        <w:gridCol w:w="5132"/>
      </w:tblGrid>
      <w:tr w:rsidR="003A7BDA" w:rsidRPr="00406CE9" w14:paraId="3DB93682" w14:textId="77777777" w:rsidTr="003A7BDA">
        <w:tc>
          <w:tcPr>
            <w:tcW w:w="4361" w:type="dxa"/>
          </w:tcPr>
          <w:p w14:paraId="565B9EE2" w14:textId="77777777" w:rsidR="003A7BDA" w:rsidRPr="00406CE9" w:rsidRDefault="003A7BDA" w:rsidP="00EF7921">
            <w:pPr>
              <w:pStyle w:val="NoSpacing"/>
              <w:spacing w:before="60" w:after="60"/>
              <w:ind w:right="-563"/>
              <w:rPr>
                <w:b/>
              </w:rPr>
            </w:pPr>
            <w:r w:rsidRPr="00406CE9">
              <w:rPr>
                <w:b/>
              </w:rPr>
              <w:t>VRŠILAC TEHNIČKE KONTROLE:</w:t>
            </w:r>
          </w:p>
        </w:tc>
        <w:tc>
          <w:tcPr>
            <w:tcW w:w="5132" w:type="dxa"/>
          </w:tcPr>
          <w:p w14:paraId="13EB28BC" w14:textId="77777777" w:rsidR="003A7BDA" w:rsidRPr="007A7EC1" w:rsidRDefault="003A7BDA" w:rsidP="00EF7921">
            <w:pPr>
              <w:ind w:right="-563"/>
              <w:jc w:val="both"/>
              <w:rPr>
                <w:rFonts w:ascii="Times New Roman" w:hAnsi="Times New Roman"/>
                <w:lang w:val="sr-Latn-RS"/>
              </w:rPr>
            </w:pPr>
            <w:r w:rsidRPr="007A7EC1">
              <w:rPr>
                <w:rFonts w:ascii="Times New Roman" w:hAnsi="Times New Roman"/>
                <w:lang w:val="sr-Latn-RS"/>
              </w:rPr>
              <w:t>HV PRO DESIGN DOO NOVI SAD</w:t>
            </w:r>
          </w:p>
          <w:p w14:paraId="3F86659A" w14:textId="77777777" w:rsidR="003A7BDA" w:rsidRPr="007A7EC1" w:rsidRDefault="003A7BDA" w:rsidP="00EF7921">
            <w:pPr>
              <w:ind w:right="-563"/>
              <w:jc w:val="both"/>
              <w:rPr>
                <w:rFonts w:ascii="Times New Roman" w:hAnsi="Times New Roman"/>
                <w:lang w:val="sr-Latn-RS"/>
              </w:rPr>
            </w:pPr>
            <w:r w:rsidRPr="007A7EC1">
              <w:rPr>
                <w:rFonts w:ascii="Times New Roman" w:hAnsi="Times New Roman"/>
                <w:lang w:val="sr-Latn-RS"/>
              </w:rPr>
              <w:t>Kraljevića Marka 30/5/30, 21000 Novi Sad</w:t>
            </w:r>
          </w:p>
          <w:p w14:paraId="21F48C5B" w14:textId="77777777" w:rsidR="003A7BDA" w:rsidRPr="008B02F0" w:rsidRDefault="003A7BDA" w:rsidP="00EF7921">
            <w:pPr>
              <w:pStyle w:val="NoSpacing"/>
              <w:spacing w:before="60" w:after="60"/>
              <w:ind w:right="-563"/>
              <w:rPr>
                <w:b/>
                <w:lang w:val="sr-Latn-RS"/>
              </w:rPr>
            </w:pPr>
            <w:r w:rsidRPr="007A7EC1">
              <w:rPr>
                <w:b/>
                <w:lang w:val="sr-Latn-RS"/>
              </w:rPr>
              <w:t>Broj Rešenja: 000649811 2024 14810 005 0</w:t>
            </w:r>
            <w:r w:rsidRPr="007A7EC1">
              <w:rPr>
                <w:b/>
                <w:bCs/>
                <w:lang w:val="sr-Latn-RS"/>
              </w:rPr>
              <w:t>00 000 001</w:t>
            </w:r>
          </w:p>
        </w:tc>
      </w:tr>
      <w:tr w:rsidR="003A7BDA" w:rsidRPr="00406CE9" w14:paraId="7BFDDB05" w14:textId="77777777" w:rsidTr="003A7BDA">
        <w:tc>
          <w:tcPr>
            <w:tcW w:w="4361" w:type="dxa"/>
          </w:tcPr>
          <w:p w14:paraId="056CDC97" w14:textId="77777777" w:rsidR="003A7BDA" w:rsidRPr="00406CE9" w:rsidRDefault="003A7BDA" w:rsidP="00EF7921">
            <w:pPr>
              <w:pStyle w:val="NoSpacing"/>
              <w:spacing w:before="60" w:after="60"/>
              <w:ind w:right="-563"/>
              <w:rPr>
                <w:b/>
                <w:lang w:val="sr-Latn-RS"/>
              </w:rPr>
            </w:pPr>
            <w:r w:rsidRPr="00406CE9">
              <w:rPr>
                <w:b/>
                <w:lang w:val="sr-Latn-RS"/>
              </w:rPr>
              <w:t>BROJ TEHNIČKE KONTROLE:</w:t>
            </w:r>
          </w:p>
        </w:tc>
        <w:tc>
          <w:tcPr>
            <w:tcW w:w="5132" w:type="dxa"/>
          </w:tcPr>
          <w:p w14:paraId="3C574BA5" w14:textId="77777777" w:rsidR="003A7BDA" w:rsidRPr="008B02F0" w:rsidRDefault="003A7BDA" w:rsidP="00EF7921">
            <w:pPr>
              <w:pStyle w:val="NoSpacing"/>
              <w:spacing w:before="60" w:after="60"/>
              <w:ind w:right="-563"/>
              <w:rPr>
                <w:b/>
                <w:lang w:val="sr-Latn-RS"/>
              </w:rPr>
            </w:pPr>
            <w:r w:rsidRPr="007A7EC1">
              <w:rPr>
                <w:b/>
                <w:lang w:val="en-US"/>
              </w:rPr>
              <w:t>2503-12</w:t>
            </w:r>
          </w:p>
        </w:tc>
      </w:tr>
      <w:tr w:rsidR="003A7BDA" w:rsidRPr="00406CE9" w14:paraId="14710FD0" w14:textId="77777777" w:rsidTr="003A7BDA">
        <w:tc>
          <w:tcPr>
            <w:tcW w:w="4361" w:type="dxa"/>
          </w:tcPr>
          <w:p w14:paraId="54C8461A" w14:textId="77777777" w:rsidR="003A7BDA" w:rsidRPr="00406CE9" w:rsidRDefault="003A7BDA" w:rsidP="00EF7921">
            <w:pPr>
              <w:pStyle w:val="NoSpacing"/>
              <w:spacing w:before="60" w:after="60"/>
              <w:ind w:right="-563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ODGOVORNO LICE VRŠIOCA TEHNIČKE KONTROLE:</w:t>
            </w:r>
          </w:p>
        </w:tc>
        <w:tc>
          <w:tcPr>
            <w:tcW w:w="5132" w:type="dxa"/>
            <w:vAlign w:val="center"/>
          </w:tcPr>
          <w:p w14:paraId="223633E1" w14:textId="77777777" w:rsidR="003A7BDA" w:rsidRPr="008B02F0" w:rsidRDefault="003A7BDA" w:rsidP="00EF7921">
            <w:pPr>
              <w:pStyle w:val="NoSpacing"/>
              <w:spacing w:before="60" w:after="60"/>
              <w:ind w:right="-563"/>
              <w:rPr>
                <w:b/>
                <w:lang w:val="sr-Latn-RS"/>
              </w:rPr>
            </w:pPr>
            <w:r w:rsidRPr="007A7EC1">
              <w:rPr>
                <w:b/>
                <w:lang w:val="sr-Latn-RS"/>
              </w:rPr>
              <w:t>Sretko Bogosavljevi</w:t>
            </w:r>
            <w:r>
              <w:rPr>
                <w:b/>
                <w:lang w:val="sr-Latn-RS"/>
              </w:rPr>
              <w:t>ć</w:t>
            </w:r>
            <w:r w:rsidRPr="007A7EC1">
              <w:rPr>
                <w:b/>
              </w:rPr>
              <w:t>, direktor</w:t>
            </w:r>
          </w:p>
        </w:tc>
      </w:tr>
      <w:tr w:rsidR="003A7BDA" w:rsidRPr="00406CE9" w14:paraId="5DD6D852" w14:textId="77777777" w:rsidTr="003A7BDA">
        <w:trPr>
          <w:trHeight w:val="1218"/>
        </w:trPr>
        <w:tc>
          <w:tcPr>
            <w:tcW w:w="4361" w:type="dxa"/>
          </w:tcPr>
          <w:p w14:paraId="50786691" w14:textId="77777777" w:rsidR="003A7BDA" w:rsidRPr="00406CE9" w:rsidRDefault="003A7BDA" w:rsidP="00EF7921">
            <w:pPr>
              <w:pStyle w:val="NoSpacing"/>
              <w:spacing w:before="60" w:after="60"/>
              <w:ind w:right="-563"/>
              <w:rPr>
                <w:b/>
                <w:lang w:val="sr-Latn-RS"/>
              </w:rPr>
            </w:pPr>
            <w:r w:rsidRPr="00406CE9">
              <w:rPr>
                <w:b/>
                <w:lang w:val="sr-Latn-RS"/>
              </w:rPr>
              <w:t>POTPIS:</w:t>
            </w:r>
          </w:p>
          <w:p w14:paraId="3603B7DF" w14:textId="77777777" w:rsidR="003A7BDA" w:rsidRPr="00406CE9" w:rsidRDefault="003A7BDA" w:rsidP="00EF7921">
            <w:pPr>
              <w:pStyle w:val="NoSpacing"/>
              <w:spacing w:before="60" w:after="60"/>
              <w:ind w:right="-563"/>
              <w:rPr>
                <w:b/>
              </w:rPr>
            </w:pPr>
          </w:p>
          <w:p w14:paraId="47B1AEC4" w14:textId="77777777" w:rsidR="003A7BDA" w:rsidRDefault="003A7BDA" w:rsidP="00EF7921">
            <w:pPr>
              <w:pStyle w:val="NoSpacing"/>
              <w:spacing w:before="60" w:after="60"/>
              <w:ind w:right="-563"/>
              <w:rPr>
                <w:b/>
              </w:rPr>
            </w:pPr>
          </w:p>
          <w:p w14:paraId="068A7D5B" w14:textId="77777777" w:rsidR="003A7BDA" w:rsidRPr="00406CE9" w:rsidRDefault="003A7BDA" w:rsidP="00EF7921">
            <w:pPr>
              <w:pStyle w:val="NoSpacing"/>
              <w:spacing w:before="60" w:after="60"/>
              <w:ind w:right="-563"/>
              <w:rPr>
                <w:b/>
              </w:rPr>
            </w:pPr>
          </w:p>
          <w:p w14:paraId="09F7D1F8" w14:textId="77777777" w:rsidR="003A7BDA" w:rsidRDefault="003A7BDA" w:rsidP="00EF7921">
            <w:pPr>
              <w:pStyle w:val="NoSpacing"/>
              <w:spacing w:before="60" w:after="60"/>
              <w:ind w:right="-563"/>
              <w:rPr>
                <w:b/>
                <w:lang w:val="sr-Latn-RS"/>
              </w:rPr>
            </w:pPr>
          </w:p>
        </w:tc>
        <w:tc>
          <w:tcPr>
            <w:tcW w:w="5132" w:type="dxa"/>
          </w:tcPr>
          <w:p w14:paraId="033EDCA2" w14:textId="77777777" w:rsidR="003A7BDA" w:rsidRPr="008B02F0" w:rsidRDefault="003A7BDA" w:rsidP="00EF7921">
            <w:pPr>
              <w:pStyle w:val="NoSpacing"/>
              <w:spacing w:before="60" w:after="60"/>
              <w:ind w:right="-563"/>
              <w:rPr>
                <w:b/>
              </w:rPr>
            </w:pPr>
          </w:p>
          <w:p w14:paraId="1DA2D58C" w14:textId="77777777" w:rsidR="003A7BDA" w:rsidRPr="008B02F0" w:rsidRDefault="003A7BDA" w:rsidP="00EF7921">
            <w:pPr>
              <w:pStyle w:val="NoSpacing"/>
              <w:spacing w:before="60" w:after="60"/>
              <w:ind w:right="-563"/>
              <w:rPr>
                <w:b/>
              </w:rPr>
            </w:pPr>
            <w:r>
              <w:rPr>
                <w:b/>
                <w:bCs/>
                <w:lang w:val="sr-Latn-RS"/>
              </w:rPr>
              <w:drawing>
                <wp:anchor distT="0" distB="0" distL="114300" distR="114300" simplePos="0" relativeHeight="251659264" behindDoc="1" locked="0" layoutInCell="1" allowOverlap="1" wp14:anchorId="72D3ED67" wp14:editId="75CF1B19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35560</wp:posOffset>
                  </wp:positionV>
                  <wp:extent cx="1481455" cy="394558"/>
                  <wp:effectExtent l="0" t="0" r="4445" b="5715"/>
                  <wp:wrapNone/>
                  <wp:docPr id="1755073640" name="Slika 1" descr="A close up of a signature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5073640" name="Slika 1" descr="A close up of a signature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1455" cy="3945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0AE7132A" w14:textId="77777777" w:rsidR="003A7BDA" w:rsidRPr="008B02F0" w:rsidRDefault="003A7BDA" w:rsidP="00EF7921">
            <w:pPr>
              <w:pStyle w:val="NoSpacing"/>
              <w:spacing w:before="60" w:after="60"/>
              <w:ind w:right="-563"/>
              <w:rPr>
                <w:b/>
                <w:lang w:val="sr-Latn-RS"/>
              </w:rPr>
            </w:pPr>
          </w:p>
        </w:tc>
      </w:tr>
      <w:tr w:rsidR="003A7BDA" w:rsidRPr="00E3416B" w14:paraId="6A7283F9" w14:textId="77777777" w:rsidTr="003A7BDA">
        <w:tc>
          <w:tcPr>
            <w:tcW w:w="4361" w:type="dxa"/>
          </w:tcPr>
          <w:p w14:paraId="1635A61F" w14:textId="77777777" w:rsidR="003A7BDA" w:rsidRPr="00406CE9" w:rsidRDefault="003A7BDA" w:rsidP="00EF7921">
            <w:pPr>
              <w:pStyle w:val="NoSpacing"/>
              <w:spacing w:before="60" w:after="60"/>
              <w:ind w:right="-563"/>
              <w:rPr>
                <w:b/>
                <w:lang w:val="sr-Latn-RS"/>
              </w:rPr>
            </w:pPr>
            <w:r w:rsidRPr="00406CE9">
              <w:rPr>
                <w:b/>
                <w:lang w:val="sr-Latn-RS"/>
              </w:rPr>
              <w:t>LICE VRŠILAC TEHNIČKE KONTROLE:</w:t>
            </w:r>
          </w:p>
        </w:tc>
        <w:tc>
          <w:tcPr>
            <w:tcW w:w="5132" w:type="dxa"/>
            <w:vAlign w:val="center"/>
          </w:tcPr>
          <w:p w14:paraId="2332AF0E" w14:textId="77777777" w:rsidR="003A7BDA" w:rsidRPr="000400C8" w:rsidRDefault="003A7BDA" w:rsidP="00EF7921">
            <w:pPr>
              <w:pStyle w:val="NoSpacing"/>
              <w:spacing w:before="60" w:after="60"/>
              <w:ind w:right="-563"/>
              <w:rPr>
                <w:b/>
                <w:lang w:val="sr-Latn-RS"/>
              </w:rPr>
            </w:pPr>
            <w:r w:rsidRPr="000400C8">
              <w:rPr>
                <w:b/>
                <w:lang w:val="sr-Latn-RS"/>
              </w:rPr>
              <w:t>Mirko Ilić</w:t>
            </w:r>
            <w:r w:rsidRPr="000400C8">
              <w:rPr>
                <w:b/>
              </w:rPr>
              <w:t>, dipl.inž.gra</w:t>
            </w:r>
            <w:r w:rsidRPr="000400C8">
              <w:rPr>
                <w:rFonts w:hint="eastAsia"/>
                <w:b/>
              </w:rPr>
              <w:t>đ</w:t>
            </w:r>
            <w:r w:rsidRPr="000400C8">
              <w:rPr>
                <w:b/>
              </w:rPr>
              <w:t>.</w:t>
            </w:r>
          </w:p>
        </w:tc>
      </w:tr>
      <w:tr w:rsidR="003A7BDA" w:rsidRPr="00406CE9" w14:paraId="0BA1DBF6" w14:textId="77777777" w:rsidTr="003A7BDA">
        <w:tc>
          <w:tcPr>
            <w:tcW w:w="4361" w:type="dxa"/>
          </w:tcPr>
          <w:p w14:paraId="463DEA22" w14:textId="77777777" w:rsidR="003A7BDA" w:rsidRPr="0031318D" w:rsidRDefault="003A7BDA" w:rsidP="00EF7921">
            <w:pPr>
              <w:pStyle w:val="NoSpacing"/>
              <w:spacing w:before="60" w:after="60"/>
              <w:ind w:right="-563"/>
              <w:rPr>
                <w:b/>
              </w:rPr>
            </w:pPr>
            <w:r w:rsidRPr="0031318D">
              <w:rPr>
                <w:b/>
              </w:rPr>
              <w:t>BROJ LICENCE:</w:t>
            </w:r>
          </w:p>
        </w:tc>
        <w:tc>
          <w:tcPr>
            <w:tcW w:w="5132" w:type="dxa"/>
            <w:vAlign w:val="center"/>
          </w:tcPr>
          <w:p w14:paraId="504BEBCC" w14:textId="77777777" w:rsidR="003A7BDA" w:rsidRPr="000400C8" w:rsidRDefault="003A7BDA" w:rsidP="00EF7921">
            <w:pPr>
              <w:pStyle w:val="NoSpacing"/>
              <w:ind w:right="-563"/>
              <w:rPr>
                <w:b/>
                <w:lang w:val="sr-Latn-RS"/>
              </w:rPr>
            </w:pPr>
            <w:r w:rsidRPr="000400C8">
              <w:rPr>
                <w:b/>
              </w:rPr>
              <w:t>31</w:t>
            </w:r>
            <w:r w:rsidRPr="000400C8">
              <w:rPr>
                <w:b/>
                <w:lang w:val="sr-Latn-RS"/>
              </w:rPr>
              <w:t>1</w:t>
            </w:r>
            <w:r w:rsidRPr="000400C8">
              <w:rPr>
                <w:b/>
              </w:rPr>
              <w:t xml:space="preserve"> </w:t>
            </w:r>
            <w:r w:rsidRPr="000400C8">
              <w:rPr>
                <w:b/>
                <w:lang w:val="sr-Latn-RS"/>
              </w:rPr>
              <w:t>1390 03</w:t>
            </w:r>
          </w:p>
        </w:tc>
      </w:tr>
      <w:tr w:rsidR="003A7BDA" w:rsidRPr="00406CE9" w14:paraId="2F3D25E3" w14:textId="77777777" w:rsidTr="003A7BDA">
        <w:tc>
          <w:tcPr>
            <w:tcW w:w="4361" w:type="dxa"/>
          </w:tcPr>
          <w:p w14:paraId="5B802097" w14:textId="77777777" w:rsidR="003A7BDA" w:rsidRPr="00406CE9" w:rsidRDefault="003A7BDA" w:rsidP="00EF7921">
            <w:pPr>
              <w:pStyle w:val="NoSpacing"/>
              <w:spacing w:before="60" w:after="60"/>
              <w:ind w:right="-563"/>
              <w:rPr>
                <w:b/>
                <w:lang w:val="sr-Latn-RS"/>
              </w:rPr>
            </w:pPr>
            <w:r w:rsidRPr="00406CE9">
              <w:rPr>
                <w:b/>
                <w:lang w:val="sr-Latn-RS"/>
              </w:rPr>
              <w:t>POTPIS:</w:t>
            </w:r>
          </w:p>
          <w:p w14:paraId="5D6F31D9" w14:textId="77777777" w:rsidR="003A7BDA" w:rsidRPr="00406CE9" w:rsidRDefault="003A7BDA" w:rsidP="00EF7921">
            <w:pPr>
              <w:pStyle w:val="NoSpacing"/>
              <w:spacing w:before="60" w:after="60"/>
              <w:ind w:right="-563"/>
              <w:rPr>
                <w:b/>
              </w:rPr>
            </w:pPr>
          </w:p>
          <w:p w14:paraId="0DD82861" w14:textId="77777777" w:rsidR="003A7BDA" w:rsidRPr="00406CE9" w:rsidRDefault="003A7BDA" w:rsidP="00EF7921">
            <w:pPr>
              <w:pStyle w:val="NoSpacing"/>
              <w:spacing w:before="60" w:after="60"/>
              <w:ind w:right="-563"/>
              <w:rPr>
                <w:b/>
              </w:rPr>
            </w:pPr>
          </w:p>
          <w:p w14:paraId="3891BCD9" w14:textId="77777777" w:rsidR="003A7BDA" w:rsidRPr="00406CE9" w:rsidRDefault="003A7BDA" w:rsidP="00EF7921">
            <w:pPr>
              <w:pStyle w:val="NoSpacing"/>
              <w:spacing w:before="60" w:after="60"/>
              <w:ind w:right="-563"/>
              <w:rPr>
                <w:b/>
              </w:rPr>
            </w:pPr>
          </w:p>
          <w:p w14:paraId="4A069FBB" w14:textId="77777777" w:rsidR="003A7BDA" w:rsidRPr="00406CE9" w:rsidRDefault="003A7BDA" w:rsidP="00EF7921">
            <w:pPr>
              <w:pStyle w:val="NoSpacing"/>
              <w:spacing w:before="60" w:after="60"/>
              <w:ind w:right="-563"/>
              <w:rPr>
                <w:b/>
              </w:rPr>
            </w:pPr>
          </w:p>
        </w:tc>
        <w:tc>
          <w:tcPr>
            <w:tcW w:w="5132" w:type="dxa"/>
          </w:tcPr>
          <w:p w14:paraId="7B2AAD09" w14:textId="77777777" w:rsidR="003A7BDA" w:rsidRPr="00406CE9" w:rsidRDefault="003A7BDA" w:rsidP="00EF7921">
            <w:pPr>
              <w:pStyle w:val="NoSpacing"/>
              <w:spacing w:before="60" w:after="60"/>
              <w:ind w:right="-563"/>
              <w:rPr>
                <w:b/>
              </w:rPr>
            </w:pPr>
            <w:r w:rsidRPr="00192C06">
              <w:rPr>
                <w:lang w:val="sr-Latn-RS"/>
              </w:rPr>
              <w:drawing>
                <wp:anchor distT="0" distB="0" distL="0" distR="0" simplePos="0" relativeHeight="251660288" behindDoc="1" locked="0" layoutInCell="1" allowOverlap="1" wp14:anchorId="1C0987B0" wp14:editId="34A73CE9">
                  <wp:simplePos x="0" y="0"/>
                  <wp:positionH relativeFrom="page">
                    <wp:posOffset>63149</wp:posOffset>
                  </wp:positionH>
                  <wp:positionV relativeFrom="paragraph">
                    <wp:posOffset>4379</wp:posOffset>
                  </wp:positionV>
                  <wp:extent cx="1933575" cy="963913"/>
                  <wp:effectExtent l="0" t="0" r="0" b="8255"/>
                  <wp:wrapNone/>
                  <wp:docPr id="1524363458" name="Picture 1524363458" descr="A close-up of a signatu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close-up of a signature&#10;&#10;Description automatically generated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9639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A7BDA" w:rsidRPr="00406CE9" w14:paraId="4238E51E" w14:textId="77777777" w:rsidTr="003A7BDA">
        <w:trPr>
          <w:gridAfter w:val="1"/>
          <w:wAfter w:w="5132" w:type="dxa"/>
        </w:trPr>
        <w:tc>
          <w:tcPr>
            <w:tcW w:w="4361" w:type="dxa"/>
          </w:tcPr>
          <w:p w14:paraId="57E3336E" w14:textId="77777777" w:rsidR="003A7BDA" w:rsidRPr="00406CE9" w:rsidRDefault="003A7BDA" w:rsidP="00EF7921">
            <w:pPr>
              <w:pStyle w:val="NoSpacing"/>
              <w:ind w:right="-563"/>
              <w:jc w:val="center"/>
              <w:rPr>
                <w:b/>
              </w:rPr>
            </w:pPr>
          </w:p>
        </w:tc>
      </w:tr>
      <w:tr w:rsidR="003A7BDA" w:rsidRPr="00406CE9" w14:paraId="14D77A1D" w14:textId="77777777" w:rsidTr="003A7BDA">
        <w:tc>
          <w:tcPr>
            <w:tcW w:w="4361" w:type="dxa"/>
          </w:tcPr>
          <w:p w14:paraId="1BBA87CB" w14:textId="77777777" w:rsidR="003A7BDA" w:rsidRPr="00406CE9" w:rsidRDefault="003A7BDA" w:rsidP="00EF7921">
            <w:pPr>
              <w:pStyle w:val="NoSpacing"/>
              <w:spacing w:before="60" w:after="60"/>
              <w:ind w:right="-563"/>
              <w:rPr>
                <w:b/>
              </w:rPr>
            </w:pPr>
            <w:r w:rsidRPr="00406CE9">
              <w:rPr>
                <w:b/>
              </w:rPr>
              <w:t>MESTO I DATUM:</w:t>
            </w:r>
          </w:p>
        </w:tc>
        <w:tc>
          <w:tcPr>
            <w:tcW w:w="5132" w:type="dxa"/>
          </w:tcPr>
          <w:p w14:paraId="5DF82CB1" w14:textId="77777777" w:rsidR="003A7BDA" w:rsidRPr="00406CE9" w:rsidRDefault="003A7BDA" w:rsidP="00EF7921">
            <w:pPr>
              <w:pStyle w:val="NoSpacing"/>
              <w:spacing w:before="60" w:after="60"/>
              <w:ind w:right="-563"/>
              <w:rPr>
                <w:b/>
              </w:rPr>
            </w:pPr>
            <w:r w:rsidRPr="00406CE9">
              <w:rPr>
                <w:b/>
              </w:rPr>
              <w:t xml:space="preserve">Novi Sad, </w:t>
            </w:r>
            <w:r>
              <w:rPr>
                <w:b/>
                <w:lang w:val="sr-Latn-RS"/>
              </w:rPr>
              <w:t xml:space="preserve">Maj </w:t>
            </w:r>
            <w:r w:rsidRPr="00406CE9">
              <w:rPr>
                <w:b/>
              </w:rPr>
              <w:t>202</w:t>
            </w:r>
            <w:r>
              <w:rPr>
                <w:b/>
                <w:lang w:val="sr-Latn-RS"/>
              </w:rPr>
              <w:t>5</w:t>
            </w:r>
            <w:r w:rsidRPr="00406CE9">
              <w:rPr>
                <w:b/>
              </w:rPr>
              <w:t>.</w:t>
            </w:r>
          </w:p>
        </w:tc>
      </w:tr>
    </w:tbl>
    <w:p w14:paraId="29746F05" w14:textId="77777777" w:rsidR="003A7BDA" w:rsidRDefault="003A7BDA" w:rsidP="003A7BDA">
      <w:pPr>
        <w:spacing w:after="160" w:line="259" w:lineRule="auto"/>
        <w:ind w:right="-563"/>
        <w:rPr>
          <w:rFonts w:ascii="Times New Roman" w:hAnsi="Times New Roman"/>
          <w:bCs/>
          <w:sz w:val="22"/>
          <w:szCs w:val="22"/>
          <w:lang w:val="sr-Latn-RS"/>
        </w:rPr>
      </w:pPr>
    </w:p>
    <w:p w14:paraId="4BD67AE5" w14:textId="77777777" w:rsidR="008A7620" w:rsidRDefault="008A7620"/>
    <w:sectPr w:rsidR="008A7620" w:rsidSect="003A7BDA"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Cirilic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-Bold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BDA"/>
    <w:rsid w:val="002E5195"/>
    <w:rsid w:val="003A7BDA"/>
    <w:rsid w:val="003B158B"/>
    <w:rsid w:val="004D47BF"/>
    <w:rsid w:val="00706640"/>
    <w:rsid w:val="007A1C4A"/>
    <w:rsid w:val="008A7620"/>
    <w:rsid w:val="00937E30"/>
    <w:rsid w:val="00AE5BD6"/>
    <w:rsid w:val="00B17AD6"/>
    <w:rsid w:val="00BA3361"/>
    <w:rsid w:val="00BE6CF2"/>
    <w:rsid w:val="00CE73C6"/>
    <w:rsid w:val="00F5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43E81"/>
  <w15:chartTrackingRefBased/>
  <w15:docId w15:val="{6E8A8670-A368-483C-A42A-7CB353743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7BDA"/>
    <w:pPr>
      <w:spacing w:after="0" w:line="240" w:lineRule="auto"/>
    </w:pPr>
    <w:rPr>
      <w:rFonts w:ascii="Times Cirilica" w:eastAsia="Times New Roman" w:hAnsi="Times Cirilica" w:cs="Times New Roman"/>
      <w:b/>
      <w:kern w:val="0"/>
      <w:sz w:val="20"/>
      <w:szCs w:val="20"/>
      <w:lang w:val="en-A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7BD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7BD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7BD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7BD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b w:val="0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7BD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7BD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b w:val="0"/>
      <w:i/>
      <w:iCs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7BD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b w:val="0"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7BD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b w:val="0"/>
      <w:i/>
      <w:iCs/>
      <w:color w:val="272727" w:themeColor="text1" w:themeTint="D8"/>
      <w:kern w:val="2"/>
      <w:sz w:val="24"/>
      <w:szCs w:val="24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7BD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b w:val="0"/>
      <w:color w:val="272727" w:themeColor="text1" w:themeTint="D8"/>
      <w:kern w:val="2"/>
      <w:sz w:val="24"/>
      <w:szCs w:val="24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7B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7B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7B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7BD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7BD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7BD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7BD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7BD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7BD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7BDA"/>
    <w:pPr>
      <w:spacing w:after="80"/>
      <w:contextualSpacing/>
    </w:pPr>
    <w:rPr>
      <w:rFonts w:asciiTheme="majorHAnsi" w:eastAsiaTheme="majorEastAsia" w:hAnsiTheme="majorHAnsi" w:cstheme="majorBidi"/>
      <w:b w:val="0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A7B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7BD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b w:val="0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A7B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7BD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b w:val="0"/>
      <w:i/>
      <w:iCs/>
      <w:color w:val="404040" w:themeColor="text1" w:themeTint="BF"/>
      <w:kern w:val="2"/>
      <w:sz w:val="24"/>
      <w:szCs w:val="24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A7BD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7BD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b w:val="0"/>
      <w:kern w:val="2"/>
      <w:sz w:val="24"/>
      <w:szCs w:val="24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A7BD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7B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b w:val="0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7BD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7BD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rsid w:val="003A7BD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RS" w:eastAsia="sr-Latn-R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A7BDA"/>
    <w:pPr>
      <w:spacing w:after="0" w:line="240" w:lineRule="auto"/>
    </w:pPr>
    <w:rPr>
      <w:noProof/>
      <w:kern w:val="0"/>
      <w:sz w:val="22"/>
      <w:szCs w:val="22"/>
      <w:lang w:val="sr-Cyrl-R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Strahil Gusavac</dc:creator>
  <cp:keywords/>
  <dc:description/>
  <cp:lastModifiedBy>Strahil Gusavac</cp:lastModifiedBy>
  <cp:revision>8</cp:revision>
  <dcterms:created xsi:type="dcterms:W3CDTF">2025-06-25T13:33:00Z</dcterms:created>
  <dcterms:modified xsi:type="dcterms:W3CDTF">2025-08-21T15:33:00Z</dcterms:modified>
</cp:coreProperties>
</file>